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</w:t>
      </w:r>
      <w:bookmarkStart w:id="0" w:name="_GoBack"/>
      <w:r w:rsidRPr="00A171CD">
        <w:rPr>
          <w:b/>
          <w:color w:val="000000"/>
          <w:sz w:val="28"/>
          <w:szCs w:val="28"/>
        </w:rPr>
        <w:t>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663122" w:rsidRPr="00663122">
        <w:rPr>
          <w:b/>
          <w:color w:val="000000"/>
          <w:sz w:val="28"/>
          <w:szCs w:val="28"/>
        </w:rPr>
        <w:t xml:space="preserve">Công ty TNHH MTV </w:t>
      </w:r>
      <w:proofErr w:type="spellStart"/>
      <w:r w:rsidR="00663122" w:rsidRPr="00663122">
        <w:rPr>
          <w:b/>
          <w:color w:val="000000"/>
          <w:sz w:val="28"/>
          <w:szCs w:val="28"/>
        </w:rPr>
        <w:t>Môi</w:t>
      </w:r>
      <w:proofErr w:type="spellEnd"/>
      <w:r w:rsidR="00663122" w:rsidRPr="00663122">
        <w:rPr>
          <w:b/>
          <w:color w:val="000000"/>
          <w:sz w:val="28"/>
          <w:szCs w:val="28"/>
        </w:rPr>
        <w:t xml:space="preserve"> </w:t>
      </w:r>
      <w:proofErr w:type="spellStart"/>
      <w:r w:rsidR="00663122" w:rsidRPr="00663122">
        <w:rPr>
          <w:b/>
          <w:color w:val="000000"/>
          <w:sz w:val="28"/>
          <w:szCs w:val="28"/>
        </w:rPr>
        <w:t>trường</w:t>
      </w:r>
      <w:proofErr w:type="spellEnd"/>
      <w:r w:rsidR="00663122" w:rsidRPr="00663122">
        <w:rPr>
          <w:b/>
          <w:color w:val="000000"/>
          <w:sz w:val="28"/>
          <w:szCs w:val="28"/>
        </w:rPr>
        <w:t xml:space="preserve"> </w:t>
      </w:r>
      <w:proofErr w:type="spellStart"/>
      <w:r w:rsidR="00663122" w:rsidRPr="00663122">
        <w:rPr>
          <w:b/>
          <w:color w:val="000000"/>
          <w:sz w:val="28"/>
          <w:szCs w:val="28"/>
        </w:rPr>
        <w:t>và</w:t>
      </w:r>
      <w:proofErr w:type="spellEnd"/>
      <w:r w:rsidR="00663122" w:rsidRPr="00663122">
        <w:rPr>
          <w:b/>
          <w:color w:val="000000"/>
          <w:sz w:val="28"/>
          <w:szCs w:val="28"/>
        </w:rPr>
        <w:t xml:space="preserve"> Công </w:t>
      </w:r>
      <w:proofErr w:type="spellStart"/>
      <w:r w:rsidR="00663122" w:rsidRPr="00663122">
        <w:rPr>
          <w:b/>
          <w:color w:val="000000"/>
          <w:sz w:val="28"/>
          <w:szCs w:val="28"/>
        </w:rPr>
        <w:t>trình</w:t>
      </w:r>
      <w:proofErr w:type="spellEnd"/>
      <w:r w:rsidR="00663122" w:rsidRPr="00663122">
        <w:rPr>
          <w:b/>
          <w:color w:val="000000"/>
          <w:sz w:val="28"/>
          <w:szCs w:val="28"/>
        </w:rPr>
        <w:t xml:space="preserve"> </w:t>
      </w:r>
      <w:proofErr w:type="spellStart"/>
      <w:r w:rsidR="00663122" w:rsidRPr="00663122">
        <w:rPr>
          <w:b/>
          <w:color w:val="000000"/>
          <w:sz w:val="28"/>
          <w:szCs w:val="28"/>
        </w:rPr>
        <w:t>Đô</w:t>
      </w:r>
      <w:proofErr w:type="spellEnd"/>
      <w:r w:rsidR="00663122" w:rsidRPr="00663122">
        <w:rPr>
          <w:b/>
          <w:color w:val="000000"/>
          <w:sz w:val="28"/>
          <w:szCs w:val="28"/>
        </w:rPr>
        <w:t xml:space="preserve"> </w:t>
      </w:r>
      <w:proofErr w:type="spellStart"/>
      <w:r w:rsidR="00663122" w:rsidRPr="00663122">
        <w:rPr>
          <w:b/>
          <w:color w:val="000000"/>
          <w:sz w:val="28"/>
          <w:szCs w:val="28"/>
        </w:rPr>
        <w:t>thị</w:t>
      </w:r>
      <w:proofErr w:type="spellEnd"/>
      <w:r w:rsidR="00663122" w:rsidRPr="00663122">
        <w:rPr>
          <w:b/>
          <w:color w:val="000000"/>
          <w:sz w:val="28"/>
          <w:szCs w:val="28"/>
        </w:rPr>
        <w:t xml:space="preserve"> Hưng </w:t>
      </w:r>
      <w:proofErr w:type="spellStart"/>
      <w:r w:rsidR="00663122" w:rsidRPr="00663122">
        <w:rPr>
          <w:b/>
          <w:color w:val="000000"/>
          <w:sz w:val="28"/>
          <w:szCs w:val="28"/>
        </w:rPr>
        <w:t>Yên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663122">
        <w:rPr>
          <w:rFonts w:eastAsia="Times New Roman"/>
          <w:spacing w:val="-4"/>
          <w:sz w:val="28"/>
          <w:szCs w:val="28"/>
        </w:rPr>
        <w:t xml:space="preserve">Công ty TNHH MTV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Môi</w:t>
      </w:r>
      <w:proofErr w:type="spellEnd"/>
      <w:r w:rsidR="00663122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trường</w:t>
      </w:r>
      <w:proofErr w:type="spellEnd"/>
      <w:r w:rsidR="00663122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và</w:t>
      </w:r>
      <w:proofErr w:type="spellEnd"/>
      <w:r w:rsidR="00663122">
        <w:rPr>
          <w:rFonts w:eastAsia="Times New Roman"/>
          <w:spacing w:val="-4"/>
          <w:sz w:val="28"/>
          <w:szCs w:val="28"/>
        </w:rPr>
        <w:t xml:space="preserve"> Công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trình</w:t>
      </w:r>
      <w:proofErr w:type="spellEnd"/>
      <w:r w:rsidR="00663122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Đô</w:t>
      </w:r>
      <w:proofErr w:type="spellEnd"/>
      <w:r w:rsidR="00663122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thị</w:t>
      </w:r>
      <w:proofErr w:type="spellEnd"/>
      <w:r w:rsidR="00663122">
        <w:rPr>
          <w:rFonts w:eastAsia="Times New Roman"/>
          <w:spacing w:val="-4"/>
          <w:sz w:val="28"/>
          <w:szCs w:val="28"/>
        </w:rPr>
        <w:t xml:space="preserve"> Hưng </w:t>
      </w:r>
      <w:proofErr w:type="spellStart"/>
      <w:r w:rsidR="00663122">
        <w:rPr>
          <w:rFonts w:eastAsia="Times New Roman"/>
          <w:spacing w:val="-4"/>
          <w:sz w:val="28"/>
          <w:szCs w:val="28"/>
        </w:rPr>
        <w:t>Yên</w:t>
      </w:r>
      <w:proofErr w:type="spellEnd"/>
      <w:r w:rsidR="00663122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663122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2019-03-29T08:03:00Z</dcterms:modified>
</cp:coreProperties>
</file>